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8E" w:rsidRPr="007138ED" w:rsidRDefault="0053378E" w:rsidP="0053378E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38ED">
        <w:rPr>
          <w:rFonts w:ascii="Times New Roman" w:hAnsi="Times New Roman" w:cs="Times New Roman"/>
          <w:b/>
          <w:sz w:val="32"/>
          <w:szCs w:val="32"/>
        </w:rPr>
        <w:t>Period Two</w:t>
      </w:r>
      <w:r w:rsidRPr="007138ED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7138ED">
        <w:rPr>
          <w:rFonts w:ascii="Times New Roman" w:hAnsi="Times New Roman" w:cs="Times New Roman"/>
          <w:b/>
          <w:sz w:val="32"/>
          <w:szCs w:val="32"/>
        </w:rPr>
        <w:t>Language Points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  <w:r w:rsidRPr="00830877">
        <w:rPr>
          <w:rFonts w:eastAsia="黑体" w:hAnsi="宋体" w:cs="Times New Roman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单词拼写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l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confidence.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i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audience.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o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worst.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provided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p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plane’s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off.Please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f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belt.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调整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salary.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arrival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不确定的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指引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park.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按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secretary.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容忍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manners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选词填空</w:t>
      </w:r>
    </w:p>
    <w:p w:rsidR="0053378E" w:rsidRPr="007138ED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7138ED">
        <w:rPr>
          <w:rFonts w:ascii="Times New Roman" w:hAnsi="Times New Roman" w:cs="Times New Roman" w:hint="eastAsia"/>
        </w:rPr>
        <w:t xml:space="preserve">take </w:t>
      </w:r>
      <w:proofErr w:type="spellStart"/>
      <w:r w:rsidRPr="007138ED">
        <w:rPr>
          <w:rFonts w:ascii="Times New Roman" w:hAnsi="Times New Roman" w:cs="Times New Roman" w:hint="eastAsia"/>
        </w:rPr>
        <w:t>up,lose</w:t>
      </w:r>
      <w:proofErr w:type="spellEnd"/>
      <w:r w:rsidRPr="007138ED">
        <w:rPr>
          <w:rFonts w:ascii="Times New Roman" w:hAnsi="Times New Roman" w:cs="Times New Roman" w:hint="eastAsia"/>
        </w:rPr>
        <w:t xml:space="preserve"> sight </w:t>
      </w:r>
      <w:proofErr w:type="spellStart"/>
      <w:r w:rsidRPr="007138ED">
        <w:rPr>
          <w:rFonts w:ascii="Times New Roman" w:hAnsi="Times New Roman" w:cs="Times New Roman" w:hint="eastAsia"/>
        </w:rPr>
        <w:t>of,remind</w:t>
      </w:r>
      <w:proofErr w:type="spellEnd"/>
      <w:r w:rsidRPr="007138ED">
        <w:rPr>
          <w:rFonts w:ascii="Times New Roman" w:hAnsi="Times New Roman" w:cs="Times New Roman" w:hint="eastAsia"/>
        </w:rPr>
        <w:t xml:space="preserve">...of...,in no </w:t>
      </w:r>
      <w:proofErr w:type="spellStart"/>
      <w:r w:rsidRPr="007138ED">
        <w:rPr>
          <w:rFonts w:ascii="Times New Roman" w:hAnsi="Times New Roman" w:cs="Times New Roman" w:hint="eastAsia"/>
        </w:rPr>
        <w:t>time,in</w:t>
      </w:r>
      <w:proofErr w:type="spellEnd"/>
      <w:r w:rsidRPr="007138ED">
        <w:rPr>
          <w:rFonts w:ascii="Times New Roman" w:hAnsi="Times New Roman" w:cs="Times New Roman" w:hint="eastAsia"/>
        </w:rPr>
        <w:t xml:space="preserve"> all </w:t>
      </w:r>
      <w:r w:rsidRPr="007138ED">
        <w:rPr>
          <w:rFonts w:hAnsi="宋体" w:cs="宋体" w:hint="eastAsia"/>
        </w:rPr>
        <w:t></w:t>
      </w:r>
      <w:r w:rsidRPr="007138ED">
        <w:rPr>
          <w:rFonts w:ascii="Times New Roman" w:hAnsi="Times New Roman" w:cs="Times New Roman" w:hint="eastAsia"/>
        </w:rPr>
        <w:t>directions</w:t>
      </w:r>
      <w:r w:rsidRPr="007138ED">
        <w:rPr>
          <w:rFonts w:hAnsi="宋体" w:cs="宋体" w:hint="eastAsia"/>
        </w:rPr>
        <w:t></w:t>
      </w:r>
      <w:r w:rsidRPr="007138ED">
        <w:rPr>
          <w:rFonts w:ascii="Times New Roman" w:hAnsi="Times New Roman" w:cs="Times New Roman" w:hint="eastAsia"/>
        </w:rPr>
        <w:t>,be back on one</w:t>
      </w:r>
      <w:r w:rsidRPr="007138ED">
        <w:rPr>
          <w:rFonts w:ascii="Times New Roman" w:hAnsi="Times New Roman" w:cs="Times New Roman" w:hint="eastAsia"/>
        </w:rPr>
        <w:t>’</w:t>
      </w:r>
      <w:r w:rsidRPr="007138ED">
        <w:rPr>
          <w:rFonts w:ascii="Times New Roman" w:hAnsi="Times New Roman" w:cs="Times New Roman" w:hint="eastAsia"/>
        </w:rPr>
        <w:t xml:space="preserve">s </w:t>
      </w:r>
      <w:proofErr w:type="spellStart"/>
      <w:r w:rsidRPr="007138ED">
        <w:rPr>
          <w:rFonts w:ascii="Times New Roman" w:hAnsi="Times New Roman" w:cs="Times New Roman" w:hint="eastAsia"/>
        </w:rPr>
        <w:t>feet,sweep</w:t>
      </w:r>
      <w:proofErr w:type="spellEnd"/>
      <w:r w:rsidRPr="007138ED">
        <w:rPr>
          <w:rFonts w:ascii="Times New Roman" w:hAnsi="Times New Roman" w:cs="Times New Roman" w:hint="eastAsia"/>
        </w:rPr>
        <w:t xml:space="preserve"> </w:t>
      </w:r>
      <w:proofErr w:type="spellStart"/>
      <w:r w:rsidRPr="007138ED">
        <w:rPr>
          <w:rFonts w:ascii="Times New Roman" w:hAnsi="Times New Roman" w:cs="Times New Roman" w:hint="eastAsia"/>
        </w:rPr>
        <w:t>up,slide</w:t>
      </w:r>
      <w:proofErr w:type="spellEnd"/>
      <w:r w:rsidRPr="007138ED">
        <w:rPr>
          <w:rFonts w:ascii="Times New Roman" w:hAnsi="Times New Roman" w:cs="Times New Roman" w:hint="eastAsia"/>
        </w:rPr>
        <w:t xml:space="preserve"> into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__________________</w:t>
      </w:r>
      <w:r w:rsidRPr="0083087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pieces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glass.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>?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crowd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scattered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散开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________________________.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thief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apartment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computer.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Luoyang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hometown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peony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牡丹花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engine.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beaten.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matters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fighting.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receiver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dial.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词义辨析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surroundings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environment</w:t>
      </w:r>
      <w:r w:rsidRPr="00830877">
        <w:rPr>
          <w:rFonts w:ascii="Times New Roman" w:hAnsi="Times New Roman" w:cs="Times New Roman"/>
        </w:rPr>
        <w:t>填空</w:t>
      </w:r>
      <w:r>
        <w:rPr>
          <w:rFonts w:ascii="Times New Roman" w:hAnsi="Times New Roman" w:cs="Times New Roman"/>
        </w:rPr>
        <w:t>。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unhappy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child’s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behaviour</w:t>
      </w:r>
      <w:proofErr w:type="spellEnd"/>
      <w:r w:rsidRPr="00830877">
        <w:rPr>
          <w:rFonts w:ascii="Times New Roman" w:hAnsi="Times New Roman" w:cs="Times New Roman"/>
        </w:rPr>
        <w:t>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block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与</w:t>
      </w:r>
      <w:r w:rsidRPr="00830877">
        <w:rPr>
          <w:rFonts w:hAnsi="宋体" w:cs="Times New Roman"/>
        </w:rPr>
        <w:t>……</w:t>
      </w:r>
      <w:r w:rsidRPr="00830877">
        <w:rPr>
          <w:rFonts w:ascii="Times New Roman" w:hAnsi="Times New Roman" w:cs="Times New Roman"/>
        </w:rPr>
        <w:t>协调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pollution.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result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 w:rsidRPr="00830877">
        <w:rPr>
          <w:rFonts w:ascii="Times New Roman" w:hAnsi="Times New Roman" w:cs="Times New Roman"/>
        </w:rPr>
        <w:t>填空</w:t>
      </w:r>
      <w:r>
        <w:rPr>
          <w:rFonts w:ascii="Times New Roman" w:hAnsi="Times New Roman" w:cs="Times New Roman"/>
        </w:rPr>
        <w:t>。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laziness.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forests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deserts.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injuries.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beat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strike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window.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arrow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箭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target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目标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tennis.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eight.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drum.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interrupted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applauses.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constantly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constant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never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medical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Jane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countryside.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railway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station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waved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goodbye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reach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cartoon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i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i/>
        </w:rPr>
        <w:t>Goat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i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i/>
        </w:rPr>
        <w:t>Big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  <w:i/>
        </w:rPr>
        <w:t>Big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i/>
        </w:rPr>
        <w:t>Wolf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《喜羊羊与灰太狼》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lastRenderedPageBreak/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girls.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impression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experience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pressing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pressed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making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pressing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pressed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she’d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bed.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Seen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study.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lacked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lacking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lacking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lacked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8.The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direction.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　　　　　　　　　　　　　　　　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Farmers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crops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watering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fields.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thief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Surrounding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Surrounded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surrounded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surrounded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完形填空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Jones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Latin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2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3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Bolivia.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Spanish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4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5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sentence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somewhere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: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6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mastered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掌握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repeated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sentence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7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Spanish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8</w:t>
      </w:r>
      <w:r w:rsidRPr="00830877">
        <w:rPr>
          <w:rFonts w:ascii="Times New Roman" w:hAnsi="Times New Roman" w:cs="Times New Roman"/>
        </w:rPr>
        <w:t>__.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9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explained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Spanish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homework.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10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11</w:t>
      </w:r>
      <w:r w:rsidRPr="00830877">
        <w:rPr>
          <w:rFonts w:ascii="Times New Roman" w:hAnsi="Times New Roman" w:cs="Times New Roman"/>
        </w:rPr>
        <w:t>__.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12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？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asked.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“I dreamed all night, Miss Jones. And my dream was in English.”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？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13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14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secretly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jealous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嫉妒的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15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Spanish.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encouraged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鼓励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16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dream.</w:t>
      </w:r>
      <w:r w:rsidRPr="00830877">
        <w:rPr>
          <w:rFonts w:hAnsi="宋体" w:cs="Times New Roman"/>
        </w:rPr>
        <w:t>”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17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“And all the signs were in English. All the newspapers and magazines and all the TV programs were in English.”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18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830877">
        <w:rPr>
          <w:rFonts w:hAnsi="宋体" w:cs="Times New Roman"/>
        </w:rPr>
        <w:t>”</w:t>
      </w:r>
      <w:r w:rsidRPr="008308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？</w:t>
      </w:r>
      <w:r w:rsidRPr="00830877">
        <w:rPr>
          <w:rFonts w:hAnsi="宋体" w:cs="Times New Roman"/>
        </w:rPr>
        <w:t>”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Jones.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19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badly.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20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nightmare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噩梦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！</w:t>
      </w:r>
      <w:r w:rsidRPr="00830877">
        <w:rPr>
          <w:rFonts w:hAnsi="宋体" w:cs="Times New Roman"/>
        </w:rPr>
        <w:t>”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53378E" w:rsidRPr="007A069A" w:rsidRDefault="0053378E" w:rsidP="0053378E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A.because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while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if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since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2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A.first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</w:t>
      </w:r>
      <w:r w:rsidRPr="007A069A">
        <w:rPr>
          <w:rFonts w:ascii="Times New Roman" w:hAnsi="Times New Roman" w:cs="Times New Roman"/>
        </w:rPr>
        <w:t>first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last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</w:t>
      </w:r>
      <w:r w:rsidRPr="007A069A">
        <w:rPr>
          <w:rFonts w:ascii="Times New Roman" w:hAnsi="Times New Roman" w:cs="Times New Roman"/>
        </w:rPr>
        <w:t>last</w:t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3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A.for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of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as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like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4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A.and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but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so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yet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5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A.say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know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read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write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6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A.in</w:t>
      </w:r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about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of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for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7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A.thought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realized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hoped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wanted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8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A.English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Spanish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Russian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German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9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A.bright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excellent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best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worst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10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A.got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Pr="007A069A">
        <w:rPr>
          <w:rFonts w:ascii="Times New Roman" w:hAnsi="Times New Roman" w:cs="Times New Roman"/>
        </w:rPr>
        <w:t>up</w:t>
      </w:r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 w:hint="eastAsia"/>
        </w:rPr>
        <w:t xml:space="preserve"> </w:t>
      </w:r>
      <w:r w:rsidRPr="007A069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</w:t>
      </w:r>
      <w:r w:rsidRPr="007A069A">
        <w:rPr>
          <w:rFonts w:ascii="Times New Roman" w:hAnsi="Times New Roman" w:cs="Times New Roman"/>
        </w:rPr>
        <w:t>bed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fallen</w:t>
      </w:r>
      <w:r>
        <w:rPr>
          <w:rFonts w:ascii="Times New Roman" w:hAnsi="Times New Roman" w:cs="Times New Roman" w:hint="eastAsia"/>
        </w:rPr>
        <w:t xml:space="preserve"> </w:t>
      </w:r>
      <w:r w:rsidRPr="007A069A">
        <w:rPr>
          <w:rFonts w:ascii="Times New Roman" w:hAnsi="Times New Roman" w:cs="Times New Roman"/>
        </w:rPr>
        <w:t>asleep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waken</w:t>
      </w:r>
      <w:r>
        <w:rPr>
          <w:rFonts w:ascii="Times New Roman" w:hAnsi="Times New Roman" w:cs="Times New Roman" w:hint="eastAsia"/>
        </w:rPr>
        <w:t xml:space="preserve"> </w:t>
      </w:r>
      <w:r w:rsidRPr="007A069A">
        <w:rPr>
          <w:rFonts w:ascii="Times New Roman" w:hAnsi="Times New Roman" w:cs="Times New Roman"/>
        </w:rPr>
        <w:t>up</w:t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11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A.well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soundly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badly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heavily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12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A.English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language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dream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homework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lastRenderedPageBreak/>
        <w:t>13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A.surprised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worried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pleased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excited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14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A.yet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seldom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also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still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15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A.study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class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work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dream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16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A.answer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write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tell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ask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17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A.read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liked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spoke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learned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18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A.wonderful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terrible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funny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strange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19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A.how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why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when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because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Pr="007A069A" w:rsidRDefault="0053378E" w:rsidP="0053378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A069A">
        <w:rPr>
          <w:rFonts w:ascii="Times New Roman" w:hAnsi="Times New Roman" w:cs="Times New Roman"/>
        </w:rPr>
        <w:t>20</w:t>
      </w:r>
      <w:r w:rsidRPr="007A069A">
        <w:rPr>
          <w:rFonts w:ascii="Times New Roman" w:hAnsi="Times New Roman" w:cs="Times New Roman"/>
        </w:rPr>
        <w:t>．</w:t>
      </w:r>
      <w:proofErr w:type="spellStart"/>
      <w:r w:rsidRPr="007A069A">
        <w:rPr>
          <w:rFonts w:ascii="Times New Roman" w:hAnsi="Times New Roman" w:cs="Times New Roman"/>
        </w:rPr>
        <w:t>A.hear</w:t>
      </w:r>
      <w:proofErr w:type="spellEnd"/>
      <w:r w:rsidRPr="007A069A">
        <w:rPr>
          <w:rFonts w:ascii="Times New Roman" w:hAnsi="Times New Roman" w:cs="Times New Roman"/>
        </w:rPr>
        <w:tab/>
        <w:t>B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understand</w:t>
      </w:r>
      <w:r w:rsidRPr="007A069A">
        <w:rPr>
          <w:rFonts w:ascii="Times New Roman" w:hAnsi="Times New Roman" w:cs="Times New Roman"/>
        </w:rPr>
        <w:tab/>
        <w:t>C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know</w:t>
      </w:r>
      <w:r w:rsidRPr="007A069A">
        <w:rPr>
          <w:rFonts w:ascii="Times New Roman" w:hAnsi="Times New Roman" w:cs="Times New Roman"/>
        </w:rPr>
        <w:tab/>
        <w:t>D</w:t>
      </w:r>
      <w:r w:rsidRPr="007A069A">
        <w:rPr>
          <w:rFonts w:ascii="Times New Roman" w:hAnsi="Times New Roman" w:cs="Times New Roman"/>
        </w:rPr>
        <w:t>．</w:t>
      </w:r>
      <w:r w:rsidRPr="007A069A">
        <w:rPr>
          <w:rFonts w:ascii="Times New Roman" w:hAnsi="Times New Roman" w:cs="Times New Roman"/>
        </w:rPr>
        <w:t>remember</w:t>
      </w:r>
      <w:r w:rsidRPr="007A069A">
        <w:rPr>
          <w:rFonts w:ascii="Times New Roman" w:hAnsi="Times New Roman" w:cs="Times New Roman"/>
        </w:rPr>
        <w:tab/>
      </w:r>
      <w:r w:rsidRPr="007A069A">
        <w:rPr>
          <w:rFonts w:ascii="Times New Roman" w:hAnsi="Times New Roman" w:cs="Times New Roman"/>
        </w:rPr>
        <w:tab/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E2CD9">
        <w:rPr>
          <w:rFonts w:ascii="Times New Roman" w:hAnsi="Times New Roman" w:cs="Times New Roman" w:hint="eastAsia"/>
        </w:rPr>
        <w:instrText xml:space="preserve"> INCLUDEPICTURE "E:\\</w:instrText>
      </w:r>
      <w:r w:rsidR="00BE2CD9">
        <w:rPr>
          <w:rFonts w:ascii="Times New Roman" w:hAnsi="Times New Roman" w:cs="Times New Roman" w:hint="eastAsia"/>
        </w:rPr>
        <w:instrText>常贝</w:instrText>
      </w:r>
      <w:r w:rsidR="00BE2CD9">
        <w:rPr>
          <w:rFonts w:ascii="Times New Roman" w:hAnsi="Times New Roman" w:cs="Times New Roman" w:hint="eastAsia"/>
        </w:rPr>
        <w:instrText xml:space="preserve">  2015\\ppt\\</w:instrText>
      </w:r>
      <w:r w:rsidR="00BE2CD9">
        <w:rPr>
          <w:rFonts w:ascii="Times New Roman" w:hAnsi="Times New Roman" w:cs="Times New Roman" w:hint="eastAsia"/>
        </w:rPr>
        <w:instrText>同步</w:instrText>
      </w:r>
      <w:r w:rsidR="00BE2CD9">
        <w:rPr>
          <w:rFonts w:ascii="Times New Roman" w:hAnsi="Times New Roman" w:cs="Times New Roman" w:hint="eastAsia"/>
        </w:rPr>
        <w:instrText>\\</w:instrText>
      </w:r>
      <w:r w:rsidR="00BE2CD9">
        <w:rPr>
          <w:rFonts w:ascii="Times New Roman" w:hAnsi="Times New Roman" w:cs="Times New Roman" w:hint="eastAsia"/>
        </w:rPr>
        <w:instrText>英语</w:instrText>
      </w:r>
      <w:r w:rsidR="00BE2CD9">
        <w:rPr>
          <w:rFonts w:ascii="Times New Roman" w:hAnsi="Times New Roman" w:cs="Times New Roman" w:hint="eastAsia"/>
        </w:rPr>
        <w:instrText>\\</w:instrText>
      </w:r>
      <w:r w:rsidR="00BE2CD9">
        <w:rPr>
          <w:rFonts w:ascii="Times New Roman" w:hAnsi="Times New Roman" w:cs="Times New Roman" w:hint="eastAsia"/>
        </w:rPr>
        <w:instrText>步步高</w:instrText>
      </w:r>
      <w:r w:rsidR="00BE2CD9">
        <w:rPr>
          <w:rFonts w:ascii="Times New Roman" w:hAnsi="Times New Roman" w:cs="Times New Roman" w:hint="eastAsia"/>
        </w:rPr>
        <w:instrText xml:space="preserve"> </w:instrText>
      </w:r>
      <w:r w:rsidR="00BE2CD9">
        <w:rPr>
          <w:rFonts w:ascii="Times New Roman" w:hAnsi="Times New Roman" w:cs="Times New Roman" w:hint="eastAsia"/>
        </w:rPr>
        <w:instrText>人教</w:instrText>
      </w:r>
      <w:r w:rsidR="00BE2CD9">
        <w:rPr>
          <w:rFonts w:ascii="Times New Roman" w:hAnsi="Times New Roman" w:cs="Times New Roman" w:hint="eastAsia"/>
        </w:rPr>
        <w:instrText xml:space="preserve"> 5</w:instrText>
      </w:r>
      <w:r w:rsidR="00BE2CD9">
        <w:rPr>
          <w:rFonts w:ascii="Times New Roman" w:hAnsi="Times New Roman" w:cs="Times New Roman" w:hint="eastAsia"/>
        </w:rPr>
        <w:instrText>全国</w:instrText>
      </w:r>
      <w:r w:rsidR="00BE2CD9">
        <w:rPr>
          <w:rFonts w:ascii="Times New Roman" w:hAnsi="Times New Roman" w:cs="Times New Roman" w:hint="eastAsia"/>
        </w:rPr>
        <w:instrText>\\</w:instrText>
      </w:r>
      <w:r w:rsidR="00BE2CD9">
        <w:rPr>
          <w:rFonts w:ascii="Times New Roman" w:hAnsi="Times New Roman" w:cs="Times New Roman" w:hint="eastAsia"/>
        </w:rPr>
        <w:instrText>课时作业与单元检测</w:instrText>
      </w:r>
      <w:r w:rsidR="00BE2CD9">
        <w:rPr>
          <w:rFonts w:ascii="Times New Roman" w:hAnsi="Times New Roman" w:cs="Times New Roman" w:hint="eastAsia"/>
        </w:rPr>
        <w:instrText>word</w:instrText>
      </w:r>
      <w:r w:rsidR="00BE2CD9">
        <w:rPr>
          <w:rFonts w:ascii="Times New Roman" w:hAnsi="Times New Roman" w:cs="Times New Roman" w:hint="eastAsia"/>
        </w:rPr>
        <w:instrText>版文档</w:instrText>
      </w:r>
      <w:r w:rsidR="00BE2CD9">
        <w:rPr>
          <w:rFonts w:ascii="Times New Roman" w:hAnsi="Times New Roman" w:cs="Times New Roman" w:hint="eastAsia"/>
        </w:rPr>
        <w:instrText>\\</w:instrText>
      </w:r>
      <w:r w:rsidR="00BE2CD9">
        <w:rPr>
          <w:rFonts w:ascii="Times New Roman" w:hAnsi="Times New Roman" w:cs="Times New Roman" w:hint="eastAsia"/>
        </w:rPr>
        <w:instrText>易混易错</w:instrText>
      </w:r>
      <w:r w:rsidR="00BE2CD9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="00C81445">
        <w:rPr>
          <w:rFonts w:ascii="Times New Roman" w:hAnsi="Times New Roman" w:cs="Times New Roman"/>
        </w:rPr>
        <w:fldChar w:fldCharType="begin"/>
      </w:r>
      <w:r w:rsidR="00C81445">
        <w:rPr>
          <w:rFonts w:ascii="Times New Roman" w:hAnsi="Times New Roman" w:cs="Times New Roman"/>
        </w:rPr>
        <w:instrText xml:space="preserve"> </w:instrText>
      </w:r>
      <w:r w:rsidR="00C81445">
        <w:rPr>
          <w:rFonts w:ascii="Times New Roman" w:hAnsi="Times New Roman" w:cs="Times New Roman" w:hint="eastAsia"/>
        </w:rPr>
        <w:instrText>INCLUDEPICTURE  "E:\\</w:instrText>
      </w:r>
      <w:r w:rsidR="00C81445">
        <w:rPr>
          <w:rFonts w:ascii="Times New Roman" w:hAnsi="Times New Roman" w:cs="Times New Roman" w:hint="eastAsia"/>
        </w:rPr>
        <w:instrText>常贝</w:instrText>
      </w:r>
      <w:r w:rsidR="00C81445">
        <w:rPr>
          <w:rFonts w:ascii="Times New Roman" w:hAnsi="Times New Roman" w:cs="Times New Roman" w:hint="eastAsia"/>
        </w:rPr>
        <w:instrText xml:space="preserve">  2015\\ppt\\</w:instrText>
      </w:r>
      <w:r w:rsidR="00C81445">
        <w:rPr>
          <w:rFonts w:ascii="Times New Roman" w:hAnsi="Times New Roman" w:cs="Times New Roman" w:hint="eastAsia"/>
        </w:rPr>
        <w:instrText>同步</w:instrText>
      </w:r>
      <w:r w:rsidR="00C81445">
        <w:rPr>
          <w:rFonts w:ascii="Times New Roman" w:hAnsi="Times New Roman" w:cs="Times New Roman" w:hint="eastAsia"/>
        </w:rPr>
        <w:instrText>\\</w:instrText>
      </w:r>
      <w:r w:rsidR="00C81445">
        <w:rPr>
          <w:rFonts w:ascii="Times New Roman" w:hAnsi="Times New Roman" w:cs="Times New Roman" w:hint="eastAsia"/>
        </w:rPr>
        <w:instrText>英语</w:instrText>
      </w:r>
      <w:r w:rsidR="00C81445">
        <w:rPr>
          <w:rFonts w:ascii="Times New Roman" w:hAnsi="Times New Roman" w:cs="Times New Roman" w:hint="eastAsia"/>
        </w:rPr>
        <w:instrText>\\</w:instrText>
      </w:r>
      <w:r w:rsidR="00C81445">
        <w:rPr>
          <w:rFonts w:ascii="Times New Roman" w:hAnsi="Times New Roman" w:cs="Times New Roman" w:hint="eastAsia"/>
        </w:rPr>
        <w:instrText>步步高</w:instrText>
      </w:r>
      <w:r w:rsidR="00C81445">
        <w:rPr>
          <w:rFonts w:ascii="Times New Roman" w:hAnsi="Times New Roman" w:cs="Times New Roman" w:hint="eastAsia"/>
        </w:rPr>
        <w:instrText xml:space="preserve"> </w:instrText>
      </w:r>
      <w:r w:rsidR="00C81445">
        <w:rPr>
          <w:rFonts w:ascii="Times New Roman" w:hAnsi="Times New Roman" w:cs="Times New Roman" w:hint="eastAsia"/>
        </w:rPr>
        <w:instrText>人教</w:instrText>
      </w:r>
      <w:r w:rsidR="00C81445">
        <w:rPr>
          <w:rFonts w:ascii="Times New Roman" w:hAnsi="Times New Roman" w:cs="Times New Roman" w:hint="eastAsia"/>
        </w:rPr>
        <w:instrText xml:space="preserve"> 5</w:instrText>
      </w:r>
      <w:r w:rsidR="00C81445">
        <w:rPr>
          <w:rFonts w:ascii="Times New Roman" w:hAnsi="Times New Roman" w:cs="Times New Roman" w:hint="eastAsia"/>
        </w:rPr>
        <w:instrText>全国</w:instrText>
      </w:r>
      <w:r w:rsidR="00C81445">
        <w:rPr>
          <w:rFonts w:ascii="Times New Roman" w:hAnsi="Times New Roman" w:cs="Times New Roman" w:hint="eastAsia"/>
        </w:rPr>
        <w:instrText>\\</w:instrText>
      </w:r>
      <w:r w:rsidR="00C81445">
        <w:rPr>
          <w:rFonts w:ascii="Times New Roman" w:hAnsi="Times New Roman" w:cs="Times New Roman" w:hint="eastAsia"/>
        </w:rPr>
        <w:instrText>课时作业与单元</w:instrText>
      </w:r>
      <w:r w:rsidR="00C81445">
        <w:rPr>
          <w:rFonts w:ascii="Times New Roman" w:hAnsi="Times New Roman" w:cs="Times New Roman" w:hint="eastAsia"/>
        </w:rPr>
        <w:instrText>检测</w:instrText>
      </w:r>
      <w:r w:rsidR="00C81445">
        <w:rPr>
          <w:rFonts w:ascii="Times New Roman" w:hAnsi="Times New Roman" w:cs="Times New Roman" w:hint="eastAsia"/>
        </w:rPr>
        <w:instrText>word</w:instrText>
      </w:r>
      <w:r w:rsidR="00C81445">
        <w:rPr>
          <w:rFonts w:ascii="Times New Roman" w:hAnsi="Times New Roman" w:cs="Times New Roman" w:hint="eastAsia"/>
        </w:rPr>
        <w:instrText>版文档</w:instrText>
      </w:r>
      <w:r w:rsidR="00C81445">
        <w:rPr>
          <w:rFonts w:ascii="Times New Roman" w:hAnsi="Times New Roman" w:cs="Times New Roman" w:hint="eastAsia"/>
        </w:rPr>
        <w:instrText>\\</w:instrText>
      </w:r>
      <w:r w:rsidR="00C81445">
        <w:rPr>
          <w:rFonts w:ascii="Times New Roman" w:hAnsi="Times New Roman" w:cs="Times New Roman" w:hint="eastAsia"/>
        </w:rPr>
        <w:instrText>易混易错</w:instrText>
      </w:r>
      <w:r w:rsidR="00C81445">
        <w:rPr>
          <w:rFonts w:ascii="Times New Roman" w:hAnsi="Times New Roman" w:cs="Times New Roman" w:hint="eastAsia"/>
        </w:rPr>
        <w:instrText>1.TIF" \* MERGEFORMATINET</w:instrText>
      </w:r>
      <w:r w:rsidR="00C81445">
        <w:rPr>
          <w:rFonts w:ascii="Times New Roman" w:hAnsi="Times New Roman" w:cs="Times New Roman"/>
        </w:rPr>
        <w:instrText xml:space="preserve"> </w:instrText>
      </w:r>
      <w:r w:rsidR="00C81445">
        <w:rPr>
          <w:rFonts w:ascii="Times New Roman" w:hAnsi="Times New Roman" w:cs="Times New Roman"/>
        </w:rPr>
        <w:fldChar w:fldCharType="separate"/>
      </w:r>
      <w:r w:rsidR="00C81445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85pt;height:14.95pt">
            <v:imagedata r:id="rId7" r:href="rId8"/>
          </v:shape>
        </w:pict>
      </w:r>
      <w:r w:rsidR="00C8144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躺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lie—lay—lain—lying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说谎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lie—lied—lied—lying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产卵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放置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lay—laid—laid—laying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eggs.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躺在地上的这个男孩对我撒谎说这只公鸡会下蛋</w:t>
      </w:r>
      <w:r>
        <w:rPr>
          <w:rFonts w:ascii="Times New Roman" w:hAnsi="Times New Roman" w:cs="Times New Roman"/>
        </w:rPr>
        <w:t>。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egg.A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picked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basket.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一只母鸡下了一个蛋</w:t>
      </w:r>
      <w:r>
        <w:rPr>
          <w:rFonts w:ascii="Times New Roman" w:hAnsi="Times New Roman" w:cs="Times New Roman"/>
        </w:rPr>
        <w:t>。</w:t>
      </w:r>
      <w:r w:rsidRPr="00830877">
        <w:rPr>
          <w:rFonts w:ascii="Times New Roman" w:hAnsi="Times New Roman" w:cs="Times New Roman"/>
        </w:rPr>
        <w:t>一个小男孩将鸡蛋捡起放进了篮子</w:t>
      </w:r>
      <w:r>
        <w:rPr>
          <w:rFonts w:ascii="Times New Roman" w:hAnsi="Times New Roman" w:cs="Times New Roman"/>
        </w:rPr>
        <w:t>。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 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1.lack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2.impression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3.optimistic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4.previous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fasten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6.adjustment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7.uncertain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8.guided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pressed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10.tolerate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1.lost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2.sweep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directions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4.slid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5.reminded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8.took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up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environment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surroundings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environment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surroundings</w:t>
      </w:r>
      <w:r w:rsidRPr="00A14F69">
        <w:rPr>
          <w:rFonts w:ascii="IPAPANNEW" w:eastAsia="楷体_GB2312" w:hAnsi="IPAPANNEW" w:cs="Times New Roman"/>
        </w:rPr>
        <w:t>指周围的环境。</w:t>
      </w:r>
      <w:r w:rsidRPr="00A14F69">
        <w:rPr>
          <w:rFonts w:ascii="IPAPANNEW" w:eastAsia="楷体_GB2312" w:hAnsi="IPAPANNEW" w:cs="Times New Roman"/>
        </w:rPr>
        <w:t>environment</w:t>
      </w:r>
      <w:r w:rsidRPr="00A14F69">
        <w:rPr>
          <w:rFonts w:ascii="IPAPANNEW" w:eastAsia="楷体_GB2312" w:hAnsi="IPAPANNEW" w:cs="Times New Roman"/>
        </w:rPr>
        <w:t>指影响人或事物的行为或发展的环境；也指自然环境、生态环境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the</w:t>
      </w:r>
      <w:r w:rsidRPr="00A14F69">
        <w:rPr>
          <w:rFonts w:ascii="IPAPANNEW" w:eastAsia="楷体_GB2312" w:hAnsi="IPAPANNEW" w:cs="Times New Roman"/>
        </w:rPr>
        <w:t>连用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as a result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结果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，后面指事情的结果。</w:t>
      </w:r>
      <w:r w:rsidRPr="00A14F69">
        <w:rPr>
          <w:rFonts w:ascii="IPAPANNEW" w:eastAsia="楷体_GB2312" w:hAnsi="IPAPANNEW" w:cs="Times New Roman"/>
        </w:rPr>
        <w:t>as a result of</w:t>
      </w:r>
      <w:r w:rsidRPr="00A14F69">
        <w:rPr>
          <w:rFonts w:ascii="IPAPANNEW" w:eastAsia="楷体_GB2312" w:hAnsi="IPAPANNEW" w:cs="Times New Roman"/>
        </w:rPr>
        <w:t>后跟名词、代词等，意为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因为，由于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beating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hit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beat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struck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beating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hAnsi="IPAPANNEW" w:cs="Times New Roman"/>
        </w:rPr>
        <w:t>hit</w:t>
      </w:r>
      <w:r w:rsidRPr="00A14F69">
        <w:rPr>
          <w:rFonts w:ascii="IPAPANNEW" w:hAnsi="IPAPANNEW" w:cs="Times New Roman"/>
        </w:rPr>
        <w:t>着重指打中或击中这一结果，强调敲打或击中对方的某一点。</w:t>
      </w:r>
      <w:r w:rsidRPr="00A14F69">
        <w:rPr>
          <w:rFonts w:ascii="IPAPANNEW" w:hAnsi="IPAPANNEW" w:cs="Times New Roman"/>
        </w:rPr>
        <w:t>beat</w:t>
      </w:r>
      <w:r w:rsidRPr="00A14F69">
        <w:rPr>
          <w:rFonts w:ascii="IPAPANNEW" w:hAnsi="IPAPANNEW" w:cs="Times New Roman"/>
        </w:rPr>
        <w:t>表示有目的地在某物上连续不断地打，可以是轻打也可以是重打；在游戏、竞赛或战争中击败对方。也可表示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hAnsi="IPAPANNEW" w:cs="Times New Roman"/>
        </w:rPr>
        <w:t>雨点击打在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hAnsi="IPAPANNEW" w:cs="Times New Roman"/>
        </w:rPr>
        <w:t>上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hAnsi="IPAPANNEW" w:cs="Times New Roman"/>
        </w:rPr>
        <w:t>。</w:t>
      </w:r>
      <w:r w:rsidRPr="00A14F69">
        <w:rPr>
          <w:rFonts w:ascii="IPAPANNEW" w:hAnsi="IPAPANNEW" w:cs="Times New Roman"/>
        </w:rPr>
        <w:t>strike(struck</w:t>
      </w:r>
      <w:r w:rsidRPr="00A14F69">
        <w:rPr>
          <w:rFonts w:ascii="IPAPANNEW" w:hAnsi="IPAPANNEW" w:cs="Times New Roman"/>
        </w:rPr>
        <w:t>，</w:t>
      </w:r>
      <w:r w:rsidRPr="00A14F69">
        <w:rPr>
          <w:rFonts w:ascii="IPAPANNEW" w:hAnsi="IPAPANNEW" w:cs="Times New Roman"/>
        </w:rPr>
        <w:t>struck)</w:t>
      </w:r>
      <w:r w:rsidRPr="00A14F69">
        <w:rPr>
          <w:rFonts w:ascii="IPAPANNEW" w:hAnsi="IPAPANNEW" w:cs="Times New Roman"/>
        </w:rPr>
        <w:t>指用力地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hAnsi="IPAPANNEW" w:cs="Times New Roman"/>
        </w:rPr>
        <w:t>击打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hAnsi="IPAPANNEW" w:cs="Times New Roman"/>
        </w:rPr>
        <w:t>；表示短暂的动作，含有急速或突然的一次性殴打、打击或敲击；还可表示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hAnsi="IPAPANNEW" w:cs="Times New Roman"/>
        </w:rPr>
        <w:t>打钟、报时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句意为：他的报告很精彩，不断地被掌声打断。副词</w:t>
      </w:r>
      <w:r w:rsidRPr="00A14F69">
        <w:rPr>
          <w:rFonts w:ascii="IPAPANNEW" w:eastAsia="楷体_GB2312" w:hAnsi="IPAPANNEW" w:cs="Times New Roman"/>
        </w:rPr>
        <w:t>constantly</w:t>
      </w:r>
      <w:r w:rsidRPr="00A14F69">
        <w:rPr>
          <w:rFonts w:ascii="IPAPANNEW" w:eastAsia="楷体_GB2312" w:hAnsi="IPAPANNEW" w:cs="Times New Roman"/>
        </w:rPr>
        <w:t>修饰动词</w:t>
      </w:r>
      <w:r w:rsidRPr="00A14F69">
        <w:rPr>
          <w:rFonts w:ascii="IPAPANNEW" w:eastAsia="楷体_GB2312" w:hAnsi="IPAPANNEW" w:cs="Times New Roman"/>
        </w:rPr>
        <w:t>interrupted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考查动词短语辨析。</w:t>
      </w:r>
      <w:r w:rsidRPr="00A14F69">
        <w:rPr>
          <w:rFonts w:ascii="IPAPANNEW" w:eastAsia="楷体_GB2312" w:hAnsi="IPAPANNEW" w:cs="Times New Roman"/>
        </w:rPr>
        <w:t>take up</w:t>
      </w:r>
      <w:r w:rsidRPr="00A14F69">
        <w:rPr>
          <w:rFonts w:ascii="IPAPANNEW" w:eastAsia="楷体_GB2312" w:hAnsi="IPAPANNEW" w:cs="Times New Roman"/>
        </w:rPr>
        <w:t>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从事，做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的意思。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句意为：在火车站，母亲一直挥手同女儿告别直到火车驶出视野。</w:t>
      </w:r>
      <w:r w:rsidRPr="00A14F69">
        <w:rPr>
          <w:rFonts w:ascii="IPAPANNEW" w:eastAsia="楷体_GB2312" w:hAnsi="IPAPANNEW" w:cs="Times New Roman"/>
        </w:rPr>
        <w:t>out of sight</w:t>
      </w:r>
      <w:r w:rsidRPr="00A14F69">
        <w:rPr>
          <w:rFonts w:ascii="IPAPANNEW" w:eastAsia="楷体_GB2312" w:hAnsi="IPAPANNEW" w:cs="Times New Roman"/>
        </w:rPr>
        <w:t>看不见，</w:t>
      </w:r>
      <w:r w:rsidRPr="00A14F69">
        <w:rPr>
          <w:rFonts w:ascii="IPAPANNEW" w:eastAsia="楷体_GB2312" w:hAnsi="IPAPANNEW" w:cs="Times New Roman"/>
        </w:rPr>
        <w:t xml:space="preserve">out of reach </w:t>
      </w:r>
      <w:r w:rsidRPr="00A14F69">
        <w:rPr>
          <w:rFonts w:ascii="IPAPANNEW" w:eastAsia="楷体_GB2312" w:hAnsi="IPAPANNEW" w:cs="Times New Roman"/>
        </w:rPr>
        <w:t>手不能及；</w:t>
      </w:r>
      <w:r w:rsidRPr="00A14F69">
        <w:rPr>
          <w:rFonts w:ascii="IPAPANNEW" w:eastAsia="楷体_GB2312" w:hAnsi="IPAPANNEW" w:cs="Times New Roman"/>
        </w:rPr>
        <w:t>out of order</w:t>
      </w:r>
      <w:r w:rsidRPr="00A14F69">
        <w:rPr>
          <w:rFonts w:ascii="IPAPANNEW" w:eastAsia="楷体_GB2312" w:hAnsi="IPAPANNEW" w:cs="Times New Roman"/>
        </w:rPr>
        <w:t>出故障；</w:t>
      </w:r>
      <w:r w:rsidRPr="00A14F69">
        <w:rPr>
          <w:rFonts w:ascii="IPAPANNEW" w:eastAsia="楷体_GB2312" w:hAnsi="IPAPANNEW" w:cs="Times New Roman"/>
        </w:rPr>
        <w:t>out of place</w:t>
      </w:r>
      <w:r w:rsidRPr="00A14F69">
        <w:rPr>
          <w:rFonts w:ascii="IPAPANNEW" w:eastAsia="楷体_GB2312" w:hAnsi="IPAPANNEW" w:cs="Times New Roman"/>
        </w:rPr>
        <w:t>不适当的。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expression</w:t>
      </w:r>
      <w:r w:rsidRPr="00A14F69">
        <w:rPr>
          <w:rFonts w:ascii="IPAPANNEW" w:eastAsia="楷体_GB2312" w:hAnsi="IPAPANNEW" w:cs="Times New Roman"/>
        </w:rPr>
        <w:t>表情，表达；</w:t>
      </w:r>
      <w:r w:rsidRPr="00A14F69">
        <w:rPr>
          <w:rFonts w:ascii="IPAPANNEW" w:eastAsia="楷体_GB2312" w:hAnsi="IPAPANNEW" w:cs="Times New Roman"/>
        </w:rPr>
        <w:t>impression</w:t>
      </w:r>
      <w:r w:rsidRPr="00A14F69">
        <w:rPr>
          <w:rFonts w:ascii="IPAPANNEW" w:eastAsia="楷体_GB2312" w:hAnsi="IPAPANNEW" w:cs="Times New Roman"/>
        </w:rPr>
        <w:t>印象；</w:t>
      </w:r>
      <w:r w:rsidRPr="00A14F69">
        <w:rPr>
          <w:rFonts w:ascii="IPAPANNEW" w:eastAsia="楷体_GB2312" w:hAnsi="IPAPANNEW" w:cs="Times New Roman"/>
        </w:rPr>
        <w:t>opinion</w:t>
      </w:r>
      <w:r w:rsidRPr="00A14F69">
        <w:rPr>
          <w:rFonts w:ascii="IPAPANNEW" w:eastAsia="楷体_GB2312" w:hAnsi="IPAPANNEW" w:cs="Times New Roman"/>
        </w:rPr>
        <w:t>看法，见解；</w:t>
      </w:r>
      <w:r w:rsidRPr="00A14F69">
        <w:rPr>
          <w:rFonts w:ascii="IPAPANNEW" w:eastAsia="楷体_GB2312" w:hAnsi="IPAPANNEW" w:cs="Times New Roman"/>
        </w:rPr>
        <w:t>experience</w:t>
      </w:r>
      <w:r w:rsidRPr="00A14F69">
        <w:rPr>
          <w:rFonts w:ascii="IPAPANNEW" w:eastAsia="楷体_GB2312" w:hAnsi="IPAPANNEW" w:cs="Times New Roman"/>
        </w:rPr>
        <w:t>经历，经验。</w:t>
      </w:r>
      <w:r w:rsidRPr="00A14F69">
        <w:rPr>
          <w:rFonts w:ascii="IPAPANNEW" w:eastAsia="楷体_GB2312" w:hAnsi="IPAPANNEW" w:cs="Times New Roman"/>
        </w:rPr>
        <w:t>make a good(bad) impression on/</w:t>
      </w:r>
      <w:r w:rsidRPr="00A14F69">
        <w:rPr>
          <w:rFonts w:ascii="Times New Roman" w:eastAsia="楷体_GB2312" w:hAnsi="Times New Roman" w:cs="Times New Roman"/>
        </w:rPr>
        <w:t>upon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sb.</w:t>
      </w:r>
      <w:r w:rsidRPr="00A14F69">
        <w:rPr>
          <w:rFonts w:ascii="Times New Roman" w:eastAsia="楷体_GB2312" w:hAnsi="Times New Roman" w:cs="Times New Roman"/>
        </w:rPr>
        <w:t>的含义是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给某人留下好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不好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的印象</w:t>
      </w:r>
      <w:r w:rsidRPr="00A14F69">
        <w:rPr>
          <w:rFonts w:hAnsi="宋体" w:cs="Times New Roman"/>
        </w:rPr>
        <w:t>”</w:t>
      </w:r>
      <w:r w:rsidRPr="00A14F69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press sb. to do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 xml:space="preserve">. 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催促某人做某事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本题考查非谓语形式作状语的情况。</w:t>
      </w:r>
      <w:r w:rsidRPr="00A14F69">
        <w:rPr>
          <w:rFonts w:ascii="IPAPANNEW" w:eastAsia="楷体_GB2312" w:hAnsi="IPAPANNEW" w:cs="Times New Roman"/>
        </w:rPr>
        <w:t>see</w:t>
      </w:r>
      <w:r w:rsidRPr="00A14F69">
        <w:rPr>
          <w:rFonts w:ascii="IPAPANNEW" w:eastAsia="楷体_GB2312" w:hAnsi="IPAPANNEW" w:cs="Times New Roman"/>
        </w:rPr>
        <w:t>的逻辑主语为</w:t>
      </w:r>
      <w:r w:rsidRPr="00A14F69">
        <w:rPr>
          <w:rFonts w:ascii="IPAPANNEW" w:eastAsia="楷体_GB2312" w:hAnsi="IPAPANNEW" w:cs="Times New Roman"/>
        </w:rPr>
        <w:t>I</w:t>
      </w:r>
      <w:r w:rsidRPr="00A14F69">
        <w:rPr>
          <w:rFonts w:ascii="IPAPANNEW" w:eastAsia="楷体_GB2312" w:hAnsi="IPAPANNEW" w:cs="Times New Roman"/>
        </w:rPr>
        <w:t>，而且为主动形式，所以选择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因为</w:t>
      </w:r>
      <w:r w:rsidRPr="00A14F69">
        <w:rPr>
          <w:rFonts w:ascii="IPAPANNEW" w:eastAsia="楷体_GB2312" w:hAnsi="IPAPANNEW" w:cs="Times New Roman"/>
        </w:rPr>
        <w:t>his parents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lack</w:t>
      </w:r>
      <w:r w:rsidRPr="00A14F69">
        <w:rPr>
          <w:rFonts w:ascii="IPAPANNEW" w:eastAsia="楷体_GB2312" w:hAnsi="IPAPANNEW" w:cs="Times New Roman"/>
        </w:rPr>
        <w:t>之间存在主动关系，所以不能用过去分词形式，排除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项和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lack</w:t>
      </w:r>
      <w:r w:rsidRPr="00A14F69">
        <w:rPr>
          <w:rFonts w:ascii="IPAPANNEW" w:eastAsia="楷体_GB2312" w:hAnsi="IPAPANNEW" w:cs="Times New Roman"/>
        </w:rPr>
        <w:t>既可作及物动词，也可作不及物动词，作不及物动词时常和</w:t>
      </w:r>
      <w:r w:rsidRPr="00A14F69">
        <w:rPr>
          <w:rFonts w:ascii="IPAPANNEW" w:eastAsia="楷体_GB2312" w:hAnsi="IPAPANNEW" w:cs="Times New Roman"/>
        </w:rPr>
        <w:t>in</w:t>
      </w:r>
      <w:r w:rsidRPr="00A14F69">
        <w:rPr>
          <w:rFonts w:ascii="IPAPANNEW" w:eastAsia="楷体_GB2312" w:hAnsi="IPAPANNEW" w:cs="Times New Roman"/>
        </w:rPr>
        <w:t>连用，排除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句意为：我们跟踪的那个男人突然停了下来，看起来好像想看看是不是走错了方向。</w:t>
      </w:r>
      <w:r w:rsidRPr="00A14F69">
        <w:rPr>
          <w:rFonts w:ascii="IPAPANNEW" w:eastAsia="楷体_GB2312" w:hAnsi="IPAPANNEW" w:cs="Times New Roman"/>
        </w:rPr>
        <w:t>as if</w:t>
      </w:r>
      <w:r w:rsidRPr="00A14F69">
        <w:rPr>
          <w:rFonts w:ascii="IPAPANNEW" w:eastAsia="楷体_GB2312" w:hAnsi="IPAPANNEW" w:cs="Times New Roman"/>
        </w:rPr>
        <w:t>后可跟动词不定式。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</w:t>
      </w:r>
      <w:r w:rsidRPr="00A14F69">
        <w:rPr>
          <w:rFonts w:ascii="IPAPANNEW" w:eastAsia="楷体_GB2312" w:hAnsi="IPAPANNEW" w:cs="Times New Roman"/>
        </w:rPr>
        <w:t>by</w:t>
      </w:r>
      <w:r w:rsidRPr="00A14F69">
        <w:rPr>
          <w:rFonts w:ascii="IPAPANNEW" w:eastAsia="楷体_GB2312" w:hAnsi="IPAPANNEW" w:cs="Times New Roman"/>
        </w:rPr>
        <w:t>表示方式，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通过，靠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因为</w:t>
      </w:r>
      <w:r w:rsidRPr="00A14F69">
        <w:rPr>
          <w:rFonts w:ascii="IPAPANNEW" w:eastAsia="楷体_GB2312" w:hAnsi="IPAPANNEW" w:cs="Times New Roman"/>
        </w:rPr>
        <w:t>the thief</w:t>
      </w:r>
      <w:r w:rsidRPr="00A14F69">
        <w:rPr>
          <w:rFonts w:ascii="IPAPANNEW" w:eastAsia="楷体_GB2312" w:hAnsi="IPAPANNEW" w:cs="Times New Roman"/>
        </w:rPr>
        <w:t>是被包围，所以应用过去分词</w:t>
      </w:r>
      <w:r w:rsidRPr="00A14F69">
        <w:rPr>
          <w:rFonts w:ascii="IPAPANNEW" w:eastAsia="楷体_GB2312" w:hAnsi="IPAPANNEW" w:cs="Times New Roman"/>
        </w:rPr>
        <w:t>surrounded</w:t>
      </w:r>
      <w:r w:rsidRPr="00A14F69">
        <w:rPr>
          <w:rFonts w:ascii="IPAPANNEW" w:eastAsia="楷体_GB2312" w:hAnsi="IPAPANNEW" w:cs="Times New Roman"/>
        </w:rPr>
        <w:t>作状语。</w:t>
      </w:r>
      <w:r w:rsidRPr="00A14F69">
        <w:rPr>
          <w:rFonts w:ascii="IPAPANNEW" w:eastAsia="楷体_GB2312" w:hAnsi="IPAPANNEW" w:cs="Times New Roman"/>
        </w:rPr>
        <w:t>surrounding</w:t>
      </w:r>
      <w:r w:rsidRPr="00A14F69">
        <w:rPr>
          <w:rFonts w:ascii="IPAPANNEW" w:eastAsia="楷体_GB2312" w:hAnsi="IPAPANNEW" w:cs="Times New Roman"/>
        </w:rPr>
        <w:lastRenderedPageBreak/>
        <w:t>表示主动关系，不与</w:t>
      </w:r>
      <w:r w:rsidRPr="00A14F69">
        <w:rPr>
          <w:rFonts w:ascii="IPAPANNEW" w:eastAsia="楷体_GB2312" w:hAnsi="IPAPANNEW" w:cs="Times New Roman"/>
        </w:rPr>
        <w:t>by</w:t>
      </w:r>
      <w:r w:rsidRPr="00A14F69">
        <w:rPr>
          <w:rFonts w:ascii="IPAPANNEW" w:eastAsia="楷体_GB2312" w:hAnsi="IPAPANNEW" w:cs="Times New Roman"/>
        </w:rPr>
        <w:t>连用；</w:t>
      </w:r>
      <w:r w:rsidRPr="00A14F69">
        <w:rPr>
          <w:rFonts w:ascii="IPAPANNEW" w:eastAsia="楷体_GB2312" w:hAnsi="IPAPANNEW" w:cs="Times New Roman"/>
        </w:rPr>
        <w:t>to be surrounded</w:t>
      </w:r>
      <w:r w:rsidRPr="00A14F69">
        <w:rPr>
          <w:rFonts w:ascii="IPAPANNEW" w:eastAsia="楷体_GB2312" w:hAnsi="IPAPANNEW" w:cs="Times New Roman"/>
        </w:rPr>
        <w:t>则表示还没有发生的动作，与句意不符；</w:t>
      </w:r>
      <w:r w:rsidRPr="00A14F69">
        <w:rPr>
          <w:rFonts w:ascii="IPAPANNEW" w:eastAsia="楷体_GB2312" w:hAnsi="IPAPANNEW" w:cs="Times New Roman"/>
        </w:rPr>
        <w:t>be surrounded</w:t>
      </w:r>
      <w:r w:rsidRPr="00A14F69">
        <w:rPr>
          <w:rFonts w:ascii="IPAPANNEW" w:eastAsia="楷体_GB2312" w:hAnsi="IPAPANNEW" w:cs="Times New Roman"/>
        </w:rPr>
        <w:t>不能用作状语，应排除。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趁着年轻想多到国外看看，用</w:t>
      </w:r>
      <w:r w:rsidRPr="00A14F69">
        <w:rPr>
          <w:rFonts w:ascii="IPAPANNEW" w:eastAsia="楷体_GB2312" w:hAnsi="IPAPANNEW" w:cs="Times New Roman"/>
        </w:rPr>
        <w:t>while</w:t>
      </w:r>
      <w:r w:rsidRPr="00A14F69">
        <w:rPr>
          <w:rFonts w:ascii="IPAPANNEW" w:eastAsia="楷体_GB2312" w:hAnsi="IPAPANNEW" w:cs="Times New Roman"/>
        </w:rPr>
        <w:t>引导时间状语从句，符合题意。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毕业后想首先参观拉丁美洲，排除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两项。</w:t>
      </w:r>
      <w:r w:rsidRPr="00A14F69">
        <w:rPr>
          <w:rFonts w:ascii="IPAPANNEW" w:eastAsia="楷体_GB2312" w:hAnsi="IPAPANNEW" w:cs="Times New Roman"/>
        </w:rPr>
        <w:t>at first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开始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，不合句意。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[as</w:t>
      </w:r>
      <w:r w:rsidRPr="00A14F69">
        <w:rPr>
          <w:rFonts w:ascii="IPAPANNEW" w:eastAsia="楷体_GB2312" w:hAnsi="IPAPANNEW" w:cs="Times New Roman"/>
        </w:rPr>
        <w:t>意为作为，符合题意。</w:t>
      </w:r>
      <w:r w:rsidRPr="00A14F69">
        <w:rPr>
          <w:rFonts w:ascii="IPAPANNEW" w:eastAsia="楷体_GB2312" w:hAnsi="IPAPANNEW" w:cs="Times New Roman"/>
        </w:rPr>
        <w:t>for</w:t>
      </w:r>
      <w:r w:rsidRPr="00A14F69">
        <w:rPr>
          <w:rFonts w:ascii="IPAPANNEW" w:eastAsia="楷体_GB2312" w:hAnsi="IPAPANNEW" w:cs="Times New Roman"/>
        </w:rPr>
        <w:t>为了；</w:t>
      </w:r>
      <w:r w:rsidRPr="00A14F69">
        <w:rPr>
          <w:rFonts w:ascii="IPAPANNEW" w:eastAsia="楷体_GB2312" w:hAnsi="IPAPANNEW" w:cs="Times New Roman"/>
        </w:rPr>
        <w:t>of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的；</w:t>
      </w:r>
      <w:r w:rsidRPr="00A14F69">
        <w:rPr>
          <w:rFonts w:ascii="IPAPANNEW" w:eastAsia="楷体_GB2312" w:hAnsi="IPAPANNEW" w:cs="Times New Roman"/>
        </w:rPr>
        <w:t>like</w:t>
      </w:r>
      <w:r w:rsidRPr="00A14F69">
        <w:rPr>
          <w:rFonts w:ascii="IPAPANNEW" w:eastAsia="楷体_GB2312" w:hAnsi="IPAPANNEW" w:cs="Times New Roman"/>
        </w:rPr>
        <w:t>像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样的。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上下文为因果关系，故用</w:t>
      </w:r>
      <w:r w:rsidRPr="00A14F69">
        <w:rPr>
          <w:rFonts w:ascii="IPAPANNEW" w:eastAsia="楷体_GB2312" w:hAnsi="IPAPANNEW" w:cs="Times New Roman"/>
        </w:rPr>
        <w:t>so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学生对英语懂得不多。</w:t>
      </w:r>
      <w:r w:rsidRPr="00A14F69">
        <w:rPr>
          <w:rFonts w:ascii="IPAPANNEW" w:eastAsia="楷体_GB2312" w:hAnsi="IPAPANNEW" w:cs="Times New Roman"/>
        </w:rPr>
        <w:t>know</w:t>
      </w:r>
      <w:r w:rsidRPr="00A14F69">
        <w:rPr>
          <w:rFonts w:ascii="IPAPANNEW" w:eastAsia="楷体_GB2312" w:hAnsi="IPAPANNEW" w:cs="Times New Roman"/>
        </w:rPr>
        <w:t>相当于</w:t>
      </w:r>
      <w:r w:rsidRPr="00A14F69">
        <w:rPr>
          <w:rFonts w:ascii="IPAPANNEW" w:eastAsia="楷体_GB2312" w:hAnsi="IPAPANNEW" w:cs="Times New Roman"/>
        </w:rPr>
        <w:t>understand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如果梦中能用外语思维，你就真正掌握了外语。</w:t>
      </w:r>
      <w:r w:rsidRPr="00A14F69">
        <w:rPr>
          <w:rFonts w:ascii="IPAPANNEW" w:eastAsia="楷体_GB2312" w:hAnsi="IPAPANNEW" w:cs="Times New Roman"/>
        </w:rPr>
        <w:t>in</w:t>
      </w:r>
      <w:r w:rsidRPr="00A14F69">
        <w:rPr>
          <w:rFonts w:ascii="IPAPANNEW" w:eastAsia="楷体_GB2312" w:hAnsi="IPAPANNEW" w:cs="Times New Roman"/>
        </w:rPr>
        <w:t>此处表示方式，由本段最后一句的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dream in Spanish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也可推知。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[Pat</w:t>
      </w:r>
      <w:r w:rsidRPr="00A14F69">
        <w:rPr>
          <w:rFonts w:ascii="IPAPANNEW" w:eastAsia="楷体_GB2312" w:hAnsi="IPAPANNEW" w:cs="Times New Roman"/>
        </w:rPr>
        <w:t>希望有一天梦中能用西班牙语思维，而学生们能用英语思维。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[Pat</w:t>
      </w:r>
      <w:r w:rsidRPr="00A14F69">
        <w:rPr>
          <w:rFonts w:ascii="IPAPANNEW" w:eastAsia="楷体_GB2312" w:hAnsi="IPAPANNEW" w:cs="Times New Roman"/>
        </w:rPr>
        <w:t>只懂一点西班牙语。而她的学生对英语了解甚少，所以她希望有一天自己能精通西班牙语，而学生能掌握英语。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由文章的最后一段可知，该学生一句英语也听不懂，说明他英语学得很差。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学生在为没有按时完成作业找借口，说自己早早上床睡觉。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文章最后一段有提示。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学生说他的作业没有做，是因为晚上没睡好。</w:t>
      </w:r>
      <w:r w:rsidRPr="00A14F69">
        <w:rPr>
          <w:rFonts w:ascii="IPAPANNEW" w:eastAsia="楷体_GB2312" w:hAnsi="IPAPANNEW" w:cs="Times New Roman"/>
        </w:rPr>
        <w:t>Pat</w:t>
      </w:r>
      <w:r w:rsidRPr="00A14F69">
        <w:rPr>
          <w:rFonts w:ascii="IPAPANNEW" w:eastAsia="楷体_GB2312" w:hAnsi="IPAPANNEW" w:cs="Times New Roman"/>
        </w:rPr>
        <w:t>问：这与作业有何关系？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学习最差的学生竟然能用英语做梦了，</w:t>
      </w:r>
      <w:r w:rsidRPr="00A14F69">
        <w:rPr>
          <w:rFonts w:ascii="IPAPANNEW" w:eastAsia="楷体_GB2312" w:hAnsi="IPAPANNEW" w:cs="Times New Roman"/>
        </w:rPr>
        <w:t>Pat</w:t>
      </w:r>
      <w:r w:rsidRPr="00A14F69">
        <w:rPr>
          <w:rFonts w:ascii="IPAPANNEW" w:eastAsia="楷体_GB2312" w:hAnsi="IPAPANNEW" w:cs="Times New Roman"/>
        </w:rPr>
        <w:t>当然感到吃惊。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惊奇之余，还有点嫉妒。因为她还不能用西班牙语做梦。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学习最差的学生能用英语做梦，而自己却不能用西班牙语做梦。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 xml:space="preserve">[tell sb. about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告诉某人关于某事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，为固定搭配。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由原文可知，该学生梦中的人都说英语。说某种语言用动词</w:t>
      </w:r>
      <w:r w:rsidRPr="00A14F69">
        <w:rPr>
          <w:rFonts w:ascii="IPAPANNEW" w:eastAsia="楷体_GB2312" w:hAnsi="IPAPANNEW" w:cs="Times New Roman"/>
        </w:rPr>
        <w:t>speak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梦中所有的人都用英语交谈，</w:t>
      </w:r>
      <w:r w:rsidRPr="00A14F69">
        <w:rPr>
          <w:rFonts w:ascii="IPAPANNEW" w:eastAsia="楷体_GB2312" w:hAnsi="IPAPANNEW" w:cs="Times New Roman"/>
        </w:rPr>
        <w:t>Pat</w:t>
      </w:r>
      <w:r w:rsidRPr="00A14F69">
        <w:rPr>
          <w:rFonts w:ascii="IPAPANNEW" w:eastAsia="楷体_GB2312" w:hAnsi="IPAPANNEW" w:cs="Times New Roman"/>
        </w:rPr>
        <w:t>认为这是锻炼英语的好机会，所以用</w:t>
      </w:r>
      <w:r w:rsidRPr="00A14F69">
        <w:rPr>
          <w:rFonts w:ascii="IPAPANNEW" w:eastAsia="楷体_GB2312" w:hAnsi="IPAPANNEW" w:cs="Times New Roman"/>
        </w:rPr>
        <w:t>wonderful</w:t>
      </w:r>
      <w:r w:rsidRPr="00A14F69">
        <w:rPr>
          <w:rFonts w:ascii="IPAPANNEW" w:eastAsia="楷体_GB2312" w:hAnsi="IPAPANNEW" w:cs="Times New Roman"/>
        </w:rPr>
        <w:t>修饰。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[Tha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 w:rsidRPr="00A14F69">
        <w:rPr>
          <w:rFonts w:ascii="IPAPANNEW" w:eastAsia="楷体_GB2312" w:hAnsi="IPAPANNEW" w:cs="Times New Roman"/>
        </w:rPr>
        <w:t xml:space="preserve"> why...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所以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why</w:t>
      </w:r>
      <w:r w:rsidRPr="00A14F69">
        <w:rPr>
          <w:rFonts w:ascii="IPAPANNEW" w:eastAsia="楷体_GB2312" w:hAnsi="IPAPANNEW" w:cs="Times New Roman"/>
        </w:rPr>
        <w:t>后接表示结果的从句。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 w:rsidP="0053378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[understand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理解；明白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，符合语境。</w:t>
      </w:r>
      <w:r w:rsidRPr="00A14F69">
        <w:rPr>
          <w:rFonts w:ascii="IPAPANNEW" w:eastAsia="楷体_GB2312" w:hAnsi="IPAPANNEW" w:cs="Times New Roman"/>
        </w:rPr>
        <w:t>]</w:t>
      </w:r>
    </w:p>
    <w:p w:rsidR="0053378E" w:rsidRDefault="0053378E"/>
    <w:sectPr w:rsidR="00533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504" w:rsidRDefault="00F11504" w:rsidP="00BE2CD9">
      <w:r>
        <w:separator/>
      </w:r>
    </w:p>
  </w:endnote>
  <w:endnote w:type="continuationSeparator" w:id="0">
    <w:p w:rsidR="00F11504" w:rsidRDefault="00F11504" w:rsidP="00BE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504" w:rsidRDefault="00F11504" w:rsidP="00BE2CD9">
      <w:r>
        <w:separator/>
      </w:r>
    </w:p>
  </w:footnote>
  <w:footnote w:type="continuationSeparator" w:id="0">
    <w:p w:rsidR="00F11504" w:rsidRDefault="00F11504" w:rsidP="00BE2C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378E"/>
    <w:rsid w:val="0053378E"/>
    <w:rsid w:val="00BE2CD9"/>
    <w:rsid w:val="00C81445"/>
    <w:rsid w:val="00F1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7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3378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E2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E2CD9"/>
    <w:rPr>
      <w:kern w:val="2"/>
      <w:sz w:val="18"/>
      <w:szCs w:val="18"/>
    </w:rPr>
  </w:style>
  <w:style w:type="paragraph" w:styleId="a5">
    <w:name w:val="footer"/>
    <w:basedOn w:val="a"/>
    <w:link w:val="Char0"/>
    <w:rsid w:val="00BE2C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E2CD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1313</Words>
  <Characters>7490</Characters>
  <Application>Microsoft Office Word</Application>
  <DocSecurity>0</DocSecurity>
  <Lines>62</Lines>
  <Paragraphs>17</Paragraphs>
  <ScaleCrop>false</ScaleCrop>
  <Company>微软中国</Company>
  <LinksUpToDate>false</LinksUpToDate>
  <CharactersWithSpaces>8786</CharactersWithSpaces>
  <SharedDoc>false</SharedDoc>
  <HLinks>
    <vt:vector size="6" baseType="variant">
      <vt:variant>
        <vt:i4>382122034</vt:i4>
      </vt:variant>
      <vt:variant>
        <vt:i4>25626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admin</cp:lastModifiedBy>
  <cp:revision>3</cp:revision>
  <dcterms:created xsi:type="dcterms:W3CDTF">2015-05-13T07:15:00Z</dcterms:created>
  <dcterms:modified xsi:type="dcterms:W3CDTF">2015-05-13T07:19:00Z</dcterms:modified>
</cp:coreProperties>
</file>